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I Would Like to Chat to Good Man</w:t>
      </w:r>
    </w:p>
    <w:p>
      <w:pPr>
        <w:jc w:val="center"/>
      </w:pPr>
      <w:r>
        <w:t>I'm pretty Slovenian Girl</w:t>
      </w:r>
    </w:p>
    <w:p>
      <w:pPr>
        <w:jc w:val="center"/>
      </w:pPr>
      <w:r>
        <w:t>Nick Name Is - francesca2653768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OPEN NOW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blon.direita.online/f2f1c873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saecxh.hectorsmodel.online/fad0dbb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oGDYfCMNe035646</dc:title>
  <dc:subject>AOoP0P9035647</dc:subject>
  <dc:creator>X0PlLbvVKK035648</dc:creator>
  <cp:keywords>N918foiIA035649</cp:keywords>
  <dc:description>jl8y00V035650</dc:description>
  <cp:lastModifiedBy>6NjLLDIPpB035651</cp:lastModifiedBy>
  <cp:revision>3</cp:revision>
  <dcterms:created xsi:type="dcterms:W3CDTF">2019-07-04T23:12:51Z</dcterms:created>
  <dcterms:modified xsi:type="dcterms:W3CDTF">2016-01-23T23:09:36Z</dcterms:modified>
</cp:coreProperties>
</file>